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459" w:rsidRPr="00252459" w:rsidRDefault="00252459" w:rsidP="00281A11">
      <w:pPr>
        <w:spacing w:after="225" w:line="570" w:lineRule="atLeast"/>
        <w:jc w:val="both"/>
        <w:textAlignment w:val="baseline"/>
        <w:outlineLvl w:val="0"/>
        <w:rPr>
          <w:rFonts w:ascii="SFD-Bold" w:eastAsia="Times New Roman" w:hAnsi="SFD-Bold" w:cs="Times New Roman"/>
          <w:b/>
          <w:bCs/>
          <w:color w:val="FF0000"/>
          <w:kern w:val="36"/>
          <w:sz w:val="48"/>
          <w:szCs w:val="48"/>
        </w:rPr>
      </w:pPr>
      <w:bookmarkStart w:id="0" w:name="_GoBack"/>
      <w:proofErr w:type="spellStart"/>
      <w:r w:rsidRPr="00252459">
        <w:rPr>
          <w:rFonts w:ascii="SFD-Bold" w:eastAsia="Times New Roman" w:hAnsi="SFD-Bold" w:cs="Times New Roman"/>
          <w:b/>
          <w:bCs/>
          <w:color w:val="FF0000"/>
          <w:kern w:val="36"/>
          <w:sz w:val="48"/>
          <w:szCs w:val="48"/>
        </w:rPr>
        <w:t>Làm</w:t>
      </w:r>
      <w:proofErr w:type="spellEnd"/>
      <w:r w:rsidRPr="00252459">
        <w:rPr>
          <w:rFonts w:ascii="SFD-Bold" w:eastAsia="Times New Roman" w:hAnsi="SFD-Bold" w:cs="Times New Roman"/>
          <w:b/>
          <w:bCs/>
          <w:color w:val="FF0000"/>
          <w:kern w:val="36"/>
          <w:sz w:val="48"/>
          <w:szCs w:val="48"/>
        </w:rPr>
        <w:t xml:space="preserve"> </w:t>
      </w:r>
      <w:proofErr w:type="spellStart"/>
      <w:r w:rsidRPr="00252459">
        <w:rPr>
          <w:rFonts w:ascii="SFD-Bold" w:eastAsia="Times New Roman" w:hAnsi="SFD-Bold" w:cs="Times New Roman"/>
          <w:b/>
          <w:bCs/>
          <w:color w:val="FF0000"/>
          <w:kern w:val="36"/>
          <w:sz w:val="48"/>
          <w:szCs w:val="48"/>
        </w:rPr>
        <w:t>được</w:t>
      </w:r>
      <w:proofErr w:type="spellEnd"/>
      <w:r w:rsidRPr="00252459">
        <w:rPr>
          <w:rFonts w:ascii="SFD-Bold" w:eastAsia="Times New Roman" w:hAnsi="SFD-Bold" w:cs="Times New Roman"/>
          <w:b/>
          <w:bCs/>
          <w:color w:val="FF0000"/>
          <w:kern w:val="36"/>
          <w:sz w:val="48"/>
          <w:szCs w:val="48"/>
        </w:rPr>
        <w:t xml:space="preserve"> 9 </w:t>
      </w:r>
      <w:proofErr w:type="spellStart"/>
      <w:r w:rsidRPr="00252459">
        <w:rPr>
          <w:rFonts w:ascii="SFD-Bold" w:eastAsia="Times New Roman" w:hAnsi="SFD-Bold" w:cs="Times New Roman"/>
          <w:b/>
          <w:bCs/>
          <w:color w:val="FF0000"/>
          <w:kern w:val="36"/>
          <w:sz w:val="48"/>
          <w:szCs w:val="48"/>
        </w:rPr>
        <w:t>điều</w:t>
      </w:r>
      <w:proofErr w:type="spellEnd"/>
      <w:r w:rsidRPr="00252459">
        <w:rPr>
          <w:rFonts w:ascii="SFD-Bold" w:eastAsia="Times New Roman" w:hAnsi="SFD-Bold" w:cs="Times New Roman"/>
          <w:b/>
          <w:bCs/>
          <w:color w:val="FF0000"/>
          <w:kern w:val="36"/>
          <w:sz w:val="48"/>
          <w:szCs w:val="48"/>
        </w:rPr>
        <w:t xml:space="preserve"> </w:t>
      </w:r>
      <w:proofErr w:type="spellStart"/>
      <w:r w:rsidRPr="00252459">
        <w:rPr>
          <w:rFonts w:ascii="SFD-Bold" w:eastAsia="Times New Roman" w:hAnsi="SFD-Bold" w:cs="Times New Roman"/>
          <w:b/>
          <w:bCs/>
          <w:color w:val="FF0000"/>
          <w:kern w:val="36"/>
          <w:sz w:val="48"/>
          <w:szCs w:val="48"/>
        </w:rPr>
        <w:t>nhỏ</w:t>
      </w:r>
      <w:proofErr w:type="spellEnd"/>
      <w:r w:rsidRPr="00252459">
        <w:rPr>
          <w:rFonts w:ascii="SFD-Bold" w:eastAsia="Times New Roman" w:hAnsi="SFD-Bold" w:cs="Times New Roman"/>
          <w:b/>
          <w:bCs/>
          <w:color w:val="FF0000"/>
          <w:kern w:val="36"/>
          <w:sz w:val="48"/>
          <w:szCs w:val="48"/>
        </w:rPr>
        <w:t xml:space="preserve"> </w:t>
      </w:r>
      <w:proofErr w:type="spellStart"/>
      <w:r w:rsidRPr="00252459">
        <w:rPr>
          <w:rFonts w:ascii="SFD-Bold" w:eastAsia="Times New Roman" w:hAnsi="SFD-Bold" w:cs="Times New Roman"/>
          <w:b/>
          <w:bCs/>
          <w:color w:val="FF0000"/>
          <w:kern w:val="36"/>
          <w:sz w:val="48"/>
          <w:szCs w:val="48"/>
        </w:rPr>
        <w:t>bé</w:t>
      </w:r>
      <w:proofErr w:type="spellEnd"/>
      <w:r w:rsidRPr="00252459">
        <w:rPr>
          <w:rFonts w:ascii="SFD-Bold" w:eastAsia="Times New Roman" w:hAnsi="SFD-Bold" w:cs="Times New Roman"/>
          <w:b/>
          <w:bCs/>
          <w:color w:val="FF0000"/>
          <w:kern w:val="36"/>
          <w:sz w:val="48"/>
          <w:szCs w:val="48"/>
        </w:rPr>
        <w:t xml:space="preserve"> </w:t>
      </w:r>
      <w:proofErr w:type="spellStart"/>
      <w:r w:rsidRPr="00252459">
        <w:rPr>
          <w:rFonts w:ascii="SFD-Bold" w:eastAsia="Times New Roman" w:hAnsi="SFD-Bold" w:cs="Times New Roman"/>
          <w:b/>
          <w:bCs/>
          <w:color w:val="FF0000"/>
          <w:kern w:val="36"/>
          <w:sz w:val="48"/>
          <w:szCs w:val="48"/>
        </w:rPr>
        <w:t>này</w:t>
      </w:r>
      <w:proofErr w:type="spellEnd"/>
      <w:r w:rsidRPr="00252459">
        <w:rPr>
          <w:rFonts w:ascii="SFD-Bold" w:eastAsia="Times New Roman" w:hAnsi="SFD-Bold" w:cs="Times New Roman"/>
          <w:b/>
          <w:bCs/>
          <w:color w:val="FF0000"/>
          <w:kern w:val="36"/>
          <w:sz w:val="48"/>
          <w:szCs w:val="48"/>
        </w:rPr>
        <w:t xml:space="preserve">, </w:t>
      </w:r>
      <w:proofErr w:type="spellStart"/>
      <w:r w:rsidRPr="00252459">
        <w:rPr>
          <w:rFonts w:ascii="SFD-Bold" w:eastAsia="Times New Roman" w:hAnsi="SFD-Bold" w:cs="Times New Roman"/>
          <w:b/>
          <w:bCs/>
          <w:color w:val="FF0000"/>
          <w:kern w:val="36"/>
          <w:sz w:val="48"/>
          <w:szCs w:val="48"/>
        </w:rPr>
        <w:t>bạn</w:t>
      </w:r>
      <w:proofErr w:type="spellEnd"/>
      <w:r w:rsidRPr="00252459">
        <w:rPr>
          <w:rFonts w:ascii="SFD-Bold" w:eastAsia="Times New Roman" w:hAnsi="SFD-Bold" w:cs="Times New Roman"/>
          <w:b/>
          <w:bCs/>
          <w:color w:val="FF0000"/>
          <w:kern w:val="36"/>
          <w:sz w:val="48"/>
          <w:szCs w:val="48"/>
        </w:rPr>
        <w:t xml:space="preserve"> </w:t>
      </w:r>
      <w:proofErr w:type="spellStart"/>
      <w:r w:rsidRPr="00252459">
        <w:rPr>
          <w:rFonts w:ascii="SFD-Bold" w:eastAsia="Times New Roman" w:hAnsi="SFD-Bold" w:cs="Times New Roman"/>
          <w:b/>
          <w:bCs/>
          <w:color w:val="FF0000"/>
          <w:kern w:val="36"/>
          <w:sz w:val="48"/>
          <w:szCs w:val="48"/>
        </w:rPr>
        <w:t>hẳn</w:t>
      </w:r>
      <w:proofErr w:type="spellEnd"/>
      <w:r w:rsidRPr="00252459">
        <w:rPr>
          <w:rFonts w:ascii="SFD-Bold" w:eastAsia="Times New Roman" w:hAnsi="SFD-Bold" w:cs="Times New Roman"/>
          <w:b/>
          <w:bCs/>
          <w:color w:val="FF0000"/>
          <w:kern w:val="36"/>
          <w:sz w:val="48"/>
          <w:szCs w:val="48"/>
        </w:rPr>
        <w:t xml:space="preserve"> </w:t>
      </w:r>
      <w:proofErr w:type="spellStart"/>
      <w:r w:rsidRPr="00252459">
        <w:rPr>
          <w:rFonts w:ascii="SFD-Bold" w:eastAsia="Times New Roman" w:hAnsi="SFD-Bold" w:cs="Times New Roman"/>
          <w:b/>
          <w:bCs/>
          <w:color w:val="FF0000"/>
          <w:kern w:val="36"/>
          <w:sz w:val="48"/>
          <w:szCs w:val="48"/>
        </w:rPr>
        <w:t>là</w:t>
      </w:r>
      <w:proofErr w:type="spellEnd"/>
      <w:r w:rsidRPr="00252459">
        <w:rPr>
          <w:rFonts w:ascii="SFD-Bold" w:eastAsia="Times New Roman" w:hAnsi="SFD-Bold" w:cs="Times New Roman"/>
          <w:b/>
          <w:bCs/>
          <w:color w:val="FF0000"/>
          <w:kern w:val="36"/>
          <w:sz w:val="48"/>
          <w:szCs w:val="48"/>
        </w:rPr>
        <w:t xml:space="preserve"> </w:t>
      </w:r>
      <w:proofErr w:type="spellStart"/>
      <w:r w:rsidRPr="00252459">
        <w:rPr>
          <w:rFonts w:ascii="SFD-Bold" w:eastAsia="Times New Roman" w:hAnsi="SFD-Bold" w:cs="Times New Roman"/>
          <w:b/>
          <w:bCs/>
          <w:color w:val="FF0000"/>
          <w:kern w:val="36"/>
          <w:sz w:val="48"/>
          <w:szCs w:val="48"/>
        </w:rPr>
        <w:t>phụ</w:t>
      </w:r>
      <w:proofErr w:type="spellEnd"/>
      <w:r w:rsidRPr="00252459">
        <w:rPr>
          <w:rFonts w:ascii="SFD-Bold" w:eastAsia="Times New Roman" w:hAnsi="SFD-Bold" w:cs="Times New Roman"/>
          <w:b/>
          <w:bCs/>
          <w:color w:val="FF0000"/>
          <w:kern w:val="36"/>
          <w:sz w:val="48"/>
          <w:szCs w:val="48"/>
        </w:rPr>
        <w:t xml:space="preserve"> </w:t>
      </w:r>
      <w:proofErr w:type="spellStart"/>
      <w:r w:rsidRPr="00252459">
        <w:rPr>
          <w:rFonts w:ascii="SFD-Bold" w:eastAsia="Times New Roman" w:hAnsi="SFD-Bold" w:cs="Times New Roman"/>
          <w:b/>
          <w:bCs/>
          <w:color w:val="FF0000"/>
          <w:kern w:val="36"/>
          <w:sz w:val="48"/>
          <w:szCs w:val="48"/>
        </w:rPr>
        <w:t>huynh</w:t>
      </w:r>
      <w:proofErr w:type="spellEnd"/>
      <w:r w:rsidRPr="00252459">
        <w:rPr>
          <w:rFonts w:ascii="SFD-Bold" w:eastAsia="Times New Roman" w:hAnsi="SFD-Bold" w:cs="Times New Roman"/>
          <w:b/>
          <w:bCs/>
          <w:color w:val="FF0000"/>
          <w:kern w:val="36"/>
          <w:sz w:val="48"/>
          <w:szCs w:val="48"/>
        </w:rPr>
        <w:t xml:space="preserve"> </w:t>
      </w:r>
      <w:proofErr w:type="spellStart"/>
      <w:r w:rsidRPr="00252459">
        <w:rPr>
          <w:rFonts w:ascii="SFD-Bold" w:eastAsia="Times New Roman" w:hAnsi="SFD-Bold" w:cs="Times New Roman"/>
          <w:b/>
          <w:bCs/>
          <w:color w:val="FF0000"/>
          <w:kern w:val="36"/>
          <w:sz w:val="48"/>
          <w:szCs w:val="48"/>
        </w:rPr>
        <w:t>đứa</w:t>
      </w:r>
      <w:proofErr w:type="spellEnd"/>
      <w:r w:rsidRPr="00252459">
        <w:rPr>
          <w:rFonts w:ascii="SFD-Bold" w:eastAsia="Times New Roman" w:hAnsi="SFD-Bold" w:cs="Times New Roman"/>
          <w:b/>
          <w:bCs/>
          <w:color w:val="FF0000"/>
          <w:kern w:val="36"/>
          <w:sz w:val="48"/>
          <w:szCs w:val="48"/>
        </w:rPr>
        <w:t xml:space="preserve"> </w:t>
      </w:r>
      <w:proofErr w:type="spellStart"/>
      <w:r w:rsidRPr="00252459">
        <w:rPr>
          <w:rFonts w:ascii="SFD-Bold" w:eastAsia="Times New Roman" w:hAnsi="SFD-Bold" w:cs="Times New Roman"/>
          <w:b/>
          <w:bCs/>
          <w:color w:val="FF0000"/>
          <w:kern w:val="36"/>
          <w:sz w:val="48"/>
          <w:szCs w:val="48"/>
        </w:rPr>
        <w:t>trẻ</w:t>
      </w:r>
      <w:proofErr w:type="spellEnd"/>
      <w:r w:rsidRPr="00252459">
        <w:rPr>
          <w:rFonts w:ascii="SFD-Bold" w:eastAsia="Times New Roman" w:hAnsi="SFD-Bold" w:cs="Times New Roman"/>
          <w:b/>
          <w:bCs/>
          <w:color w:val="FF0000"/>
          <w:kern w:val="36"/>
          <w:sz w:val="48"/>
          <w:szCs w:val="48"/>
        </w:rPr>
        <w:t xml:space="preserve"> </w:t>
      </w:r>
      <w:proofErr w:type="spellStart"/>
      <w:r w:rsidRPr="00252459">
        <w:rPr>
          <w:rFonts w:ascii="SFD-Bold" w:eastAsia="Times New Roman" w:hAnsi="SFD-Bold" w:cs="Times New Roman"/>
          <w:b/>
          <w:bCs/>
          <w:color w:val="FF0000"/>
          <w:kern w:val="36"/>
          <w:sz w:val="48"/>
          <w:szCs w:val="48"/>
        </w:rPr>
        <w:t>nào</w:t>
      </w:r>
      <w:proofErr w:type="spellEnd"/>
      <w:r w:rsidRPr="00252459">
        <w:rPr>
          <w:rFonts w:ascii="SFD-Bold" w:eastAsia="Times New Roman" w:hAnsi="SFD-Bold" w:cs="Times New Roman"/>
          <w:b/>
          <w:bCs/>
          <w:color w:val="FF0000"/>
          <w:kern w:val="36"/>
          <w:sz w:val="48"/>
          <w:szCs w:val="48"/>
        </w:rPr>
        <w:t xml:space="preserve"> </w:t>
      </w:r>
      <w:proofErr w:type="spellStart"/>
      <w:r w:rsidRPr="00252459">
        <w:rPr>
          <w:rFonts w:ascii="SFD-Bold" w:eastAsia="Times New Roman" w:hAnsi="SFD-Bold" w:cs="Times New Roman"/>
          <w:b/>
          <w:bCs/>
          <w:color w:val="FF0000"/>
          <w:kern w:val="36"/>
          <w:sz w:val="48"/>
          <w:szCs w:val="48"/>
        </w:rPr>
        <w:t>cũng</w:t>
      </w:r>
      <w:proofErr w:type="spellEnd"/>
      <w:r w:rsidRPr="00252459">
        <w:rPr>
          <w:rFonts w:ascii="SFD-Bold" w:eastAsia="Times New Roman" w:hAnsi="SFD-Bold" w:cs="Times New Roman"/>
          <w:b/>
          <w:bCs/>
          <w:color w:val="FF0000"/>
          <w:kern w:val="36"/>
          <w:sz w:val="48"/>
          <w:szCs w:val="48"/>
        </w:rPr>
        <w:t xml:space="preserve"> </w:t>
      </w:r>
      <w:proofErr w:type="spellStart"/>
      <w:r w:rsidRPr="00252459">
        <w:rPr>
          <w:rFonts w:ascii="SFD-Bold" w:eastAsia="Times New Roman" w:hAnsi="SFD-Bold" w:cs="Times New Roman"/>
          <w:b/>
          <w:bCs/>
          <w:color w:val="FF0000"/>
          <w:kern w:val="36"/>
          <w:sz w:val="48"/>
          <w:szCs w:val="48"/>
        </w:rPr>
        <w:t>muốn</w:t>
      </w:r>
      <w:proofErr w:type="spellEnd"/>
      <w:r w:rsidRPr="00252459">
        <w:rPr>
          <w:rFonts w:ascii="SFD-Bold" w:eastAsia="Times New Roman" w:hAnsi="SFD-Bold" w:cs="Times New Roman"/>
          <w:b/>
          <w:bCs/>
          <w:color w:val="FF0000"/>
          <w:kern w:val="36"/>
          <w:sz w:val="48"/>
          <w:szCs w:val="48"/>
        </w:rPr>
        <w:t xml:space="preserve"> </w:t>
      </w:r>
      <w:proofErr w:type="spellStart"/>
      <w:r w:rsidRPr="00252459">
        <w:rPr>
          <w:rFonts w:ascii="SFD-Bold" w:eastAsia="Times New Roman" w:hAnsi="SFD-Bold" w:cs="Times New Roman"/>
          <w:b/>
          <w:bCs/>
          <w:color w:val="FF0000"/>
          <w:kern w:val="36"/>
          <w:sz w:val="48"/>
          <w:szCs w:val="48"/>
        </w:rPr>
        <w:t>có</w:t>
      </w:r>
      <w:proofErr w:type="spellEnd"/>
    </w:p>
    <w:bookmarkEnd w:id="0"/>
    <w:p w:rsidR="00252459" w:rsidRDefault="00252459" w:rsidP="00252459">
      <w:pPr>
        <w:pStyle w:val="Heading2"/>
        <w:spacing w:before="0" w:after="225" w:line="330" w:lineRule="atLeast"/>
        <w:textAlignment w:val="baseline"/>
        <w:rPr>
          <w:rFonts w:ascii="SFD-Bold" w:hAnsi="SFD-Bold"/>
          <w:color w:val="111111"/>
        </w:rPr>
      </w:pPr>
      <w:proofErr w:type="spellStart"/>
      <w:r>
        <w:rPr>
          <w:rFonts w:ascii="SFD-Bold" w:hAnsi="SFD-Bold"/>
          <w:color w:val="111111"/>
        </w:rPr>
        <w:t>Có</w:t>
      </w:r>
      <w:proofErr w:type="spellEnd"/>
      <w:r>
        <w:rPr>
          <w:rFonts w:ascii="SFD-Bold" w:hAnsi="SFD-Bold"/>
          <w:color w:val="111111"/>
        </w:rPr>
        <w:t xml:space="preserve"> </w:t>
      </w:r>
      <w:proofErr w:type="spellStart"/>
      <w:r>
        <w:rPr>
          <w:rFonts w:ascii="SFD-Bold" w:hAnsi="SFD-Bold"/>
          <w:color w:val="111111"/>
        </w:rPr>
        <w:t>những</w:t>
      </w:r>
      <w:proofErr w:type="spellEnd"/>
      <w:r>
        <w:rPr>
          <w:rFonts w:ascii="SFD-Bold" w:hAnsi="SFD-Bold"/>
          <w:color w:val="111111"/>
        </w:rPr>
        <w:t xml:space="preserve"> </w:t>
      </w:r>
      <w:proofErr w:type="spellStart"/>
      <w:r>
        <w:rPr>
          <w:rFonts w:ascii="SFD-Bold" w:hAnsi="SFD-Bold"/>
          <w:color w:val="111111"/>
        </w:rPr>
        <w:t>điều</w:t>
      </w:r>
      <w:proofErr w:type="spellEnd"/>
      <w:r>
        <w:rPr>
          <w:rFonts w:ascii="SFD-Bold" w:hAnsi="SFD-Bold"/>
          <w:color w:val="111111"/>
        </w:rPr>
        <w:t xml:space="preserve"> cha </w:t>
      </w:r>
      <w:proofErr w:type="spellStart"/>
      <w:r>
        <w:rPr>
          <w:rFonts w:ascii="SFD-Bold" w:hAnsi="SFD-Bold"/>
          <w:color w:val="111111"/>
        </w:rPr>
        <w:t>mẹ</w:t>
      </w:r>
      <w:proofErr w:type="spellEnd"/>
      <w:r>
        <w:rPr>
          <w:rFonts w:ascii="SFD-Bold" w:hAnsi="SFD-Bold"/>
          <w:color w:val="111111"/>
        </w:rPr>
        <w:t xml:space="preserve"> </w:t>
      </w:r>
      <w:proofErr w:type="spellStart"/>
      <w:r>
        <w:rPr>
          <w:rFonts w:ascii="SFD-Bold" w:hAnsi="SFD-Bold"/>
          <w:color w:val="111111"/>
        </w:rPr>
        <w:t>làm</w:t>
      </w:r>
      <w:proofErr w:type="spellEnd"/>
      <w:r>
        <w:rPr>
          <w:rFonts w:ascii="SFD-Bold" w:hAnsi="SFD-Bold"/>
          <w:color w:val="111111"/>
        </w:rPr>
        <w:t xml:space="preserve"> </w:t>
      </w:r>
      <w:proofErr w:type="spellStart"/>
      <w:r>
        <w:rPr>
          <w:rFonts w:ascii="SFD-Bold" w:hAnsi="SFD-Bold"/>
          <w:color w:val="111111"/>
        </w:rPr>
        <w:t>tuy</w:t>
      </w:r>
      <w:proofErr w:type="spellEnd"/>
      <w:r>
        <w:rPr>
          <w:rFonts w:ascii="SFD-Bold" w:hAnsi="SFD-Bold"/>
          <w:color w:val="111111"/>
        </w:rPr>
        <w:t xml:space="preserve"> </w:t>
      </w:r>
      <w:proofErr w:type="spellStart"/>
      <w:r>
        <w:rPr>
          <w:rFonts w:ascii="SFD-Bold" w:hAnsi="SFD-Bold"/>
          <w:color w:val="111111"/>
        </w:rPr>
        <w:t>đơn</w:t>
      </w:r>
      <w:proofErr w:type="spellEnd"/>
      <w:r>
        <w:rPr>
          <w:rFonts w:ascii="SFD-Bold" w:hAnsi="SFD-Bold"/>
          <w:color w:val="111111"/>
        </w:rPr>
        <w:t xml:space="preserve"> </w:t>
      </w:r>
      <w:proofErr w:type="spellStart"/>
      <w:r>
        <w:rPr>
          <w:rFonts w:ascii="SFD-Bold" w:hAnsi="SFD-Bold"/>
          <w:color w:val="111111"/>
        </w:rPr>
        <w:t>giản</w:t>
      </w:r>
      <w:proofErr w:type="spellEnd"/>
      <w:r>
        <w:rPr>
          <w:rFonts w:ascii="SFD-Bold" w:hAnsi="SFD-Bold"/>
          <w:color w:val="111111"/>
        </w:rPr>
        <w:t xml:space="preserve">, </w:t>
      </w:r>
      <w:proofErr w:type="spellStart"/>
      <w:r>
        <w:rPr>
          <w:rFonts w:ascii="SFD-Bold" w:hAnsi="SFD-Bold"/>
          <w:color w:val="111111"/>
        </w:rPr>
        <w:t>nhỏ</w:t>
      </w:r>
      <w:proofErr w:type="spellEnd"/>
      <w:r>
        <w:rPr>
          <w:rFonts w:ascii="SFD-Bold" w:hAnsi="SFD-Bold"/>
          <w:color w:val="111111"/>
        </w:rPr>
        <w:t xml:space="preserve"> </w:t>
      </w:r>
      <w:proofErr w:type="spellStart"/>
      <w:r>
        <w:rPr>
          <w:rFonts w:ascii="SFD-Bold" w:hAnsi="SFD-Bold"/>
          <w:color w:val="111111"/>
        </w:rPr>
        <w:t>bé</w:t>
      </w:r>
      <w:proofErr w:type="spellEnd"/>
      <w:r>
        <w:rPr>
          <w:rFonts w:ascii="SFD-Bold" w:hAnsi="SFD-Bold"/>
          <w:color w:val="111111"/>
        </w:rPr>
        <w:t xml:space="preserve"> </w:t>
      </w:r>
      <w:proofErr w:type="spellStart"/>
      <w:r>
        <w:rPr>
          <w:rFonts w:ascii="SFD-Bold" w:hAnsi="SFD-Bold"/>
          <w:color w:val="111111"/>
        </w:rPr>
        <w:t>nhưng</w:t>
      </w:r>
      <w:proofErr w:type="spellEnd"/>
      <w:r>
        <w:rPr>
          <w:rFonts w:ascii="SFD-Bold" w:hAnsi="SFD-Bold"/>
          <w:color w:val="111111"/>
        </w:rPr>
        <w:t xml:space="preserve"> </w:t>
      </w:r>
      <w:proofErr w:type="spellStart"/>
      <w:r>
        <w:rPr>
          <w:rFonts w:ascii="SFD-Bold" w:hAnsi="SFD-Bold"/>
          <w:color w:val="111111"/>
        </w:rPr>
        <w:t>cũng</w:t>
      </w:r>
      <w:proofErr w:type="spellEnd"/>
      <w:r>
        <w:rPr>
          <w:rFonts w:ascii="SFD-Bold" w:hAnsi="SFD-Bold"/>
          <w:color w:val="111111"/>
        </w:rPr>
        <w:t xml:space="preserve"> </w:t>
      </w:r>
      <w:proofErr w:type="spellStart"/>
      <w:r>
        <w:rPr>
          <w:rFonts w:ascii="SFD-Bold" w:hAnsi="SFD-Bold"/>
          <w:color w:val="111111"/>
        </w:rPr>
        <w:t>mang</w:t>
      </w:r>
      <w:proofErr w:type="spellEnd"/>
      <w:r>
        <w:rPr>
          <w:rFonts w:ascii="SFD-Bold" w:hAnsi="SFD-Bold"/>
          <w:color w:val="111111"/>
        </w:rPr>
        <w:t xml:space="preserve"> </w:t>
      </w:r>
      <w:proofErr w:type="spellStart"/>
      <w:r>
        <w:rPr>
          <w:rFonts w:ascii="SFD-Bold" w:hAnsi="SFD-Bold"/>
          <w:color w:val="111111"/>
        </w:rPr>
        <w:t>một</w:t>
      </w:r>
      <w:proofErr w:type="spellEnd"/>
      <w:r>
        <w:rPr>
          <w:rFonts w:ascii="SFD-Bold" w:hAnsi="SFD-Bold"/>
          <w:color w:val="111111"/>
        </w:rPr>
        <w:t xml:space="preserve"> ý </w:t>
      </w:r>
      <w:proofErr w:type="spellStart"/>
      <w:r>
        <w:rPr>
          <w:rFonts w:ascii="SFD-Bold" w:hAnsi="SFD-Bold"/>
          <w:color w:val="111111"/>
        </w:rPr>
        <w:t>nghĩa</w:t>
      </w:r>
      <w:proofErr w:type="spellEnd"/>
      <w:r>
        <w:rPr>
          <w:rFonts w:ascii="SFD-Bold" w:hAnsi="SFD-Bold"/>
          <w:color w:val="111111"/>
        </w:rPr>
        <w:t xml:space="preserve"> </w:t>
      </w:r>
      <w:proofErr w:type="spellStart"/>
      <w:r>
        <w:rPr>
          <w:rFonts w:ascii="SFD-Bold" w:hAnsi="SFD-Bold"/>
          <w:color w:val="111111"/>
        </w:rPr>
        <w:t>thật</w:t>
      </w:r>
      <w:proofErr w:type="spellEnd"/>
      <w:r>
        <w:rPr>
          <w:rFonts w:ascii="SFD-Bold" w:hAnsi="SFD-Bold"/>
          <w:color w:val="111111"/>
        </w:rPr>
        <w:t xml:space="preserve"> </w:t>
      </w:r>
      <w:proofErr w:type="spellStart"/>
      <w:r>
        <w:rPr>
          <w:rFonts w:ascii="SFD-Bold" w:hAnsi="SFD-Bold"/>
          <w:color w:val="111111"/>
        </w:rPr>
        <w:t>đặc</w:t>
      </w:r>
      <w:proofErr w:type="spellEnd"/>
      <w:r>
        <w:rPr>
          <w:rFonts w:ascii="SFD-Bold" w:hAnsi="SFD-Bold"/>
          <w:color w:val="111111"/>
        </w:rPr>
        <w:t xml:space="preserve"> </w:t>
      </w:r>
      <w:proofErr w:type="spellStart"/>
      <w:r>
        <w:rPr>
          <w:rFonts w:ascii="SFD-Bold" w:hAnsi="SFD-Bold"/>
          <w:color w:val="111111"/>
        </w:rPr>
        <w:t>biệt</w:t>
      </w:r>
      <w:proofErr w:type="spellEnd"/>
      <w:r>
        <w:rPr>
          <w:rFonts w:ascii="SFD-Bold" w:hAnsi="SFD-Bold"/>
          <w:color w:val="111111"/>
        </w:rPr>
        <w:t xml:space="preserve"> </w:t>
      </w:r>
      <w:proofErr w:type="spellStart"/>
      <w:r>
        <w:rPr>
          <w:rFonts w:ascii="SFD-Bold" w:hAnsi="SFD-Bold"/>
          <w:color w:val="111111"/>
        </w:rPr>
        <w:t>đối</w:t>
      </w:r>
      <w:proofErr w:type="spellEnd"/>
      <w:r>
        <w:rPr>
          <w:rFonts w:ascii="SFD-Bold" w:hAnsi="SFD-Bold"/>
          <w:color w:val="111111"/>
        </w:rPr>
        <w:t xml:space="preserve"> </w:t>
      </w:r>
      <w:proofErr w:type="spellStart"/>
      <w:r>
        <w:rPr>
          <w:rFonts w:ascii="SFD-Bold" w:hAnsi="SFD-Bold"/>
          <w:color w:val="111111"/>
        </w:rPr>
        <w:t>với</w:t>
      </w:r>
      <w:proofErr w:type="spellEnd"/>
      <w:r>
        <w:rPr>
          <w:rFonts w:ascii="SFD-Bold" w:hAnsi="SFD-Bold"/>
          <w:color w:val="111111"/>
        </w:rPr>
        <w:t xml:space="preserve"> </w:t>
      </w:r>
      <w:proofErr w:type="spellStart"/>
      <w:r>
        <w:rPr>
          <w:rFonts w:ascii="SFD-Bold" w:hAnsi="SFD-Bold"/>
          <w:color w:val="111111"/>
        </w:rPr>
        <w:t>trẻ</w:t>
      </w:r>
      <w:proofErr w:type="spellEnd"/>
      <w:r>
        <w:rPr>
          <w:rFonts w:ascii="SFD-Bold" w:hAnsi="SFD-Bold"/>
          <w:color w:val="111111"/>
        </w:rPr>
        <w:t>.</w:t>
      </w:r>
    </w:p>
    <w:p w:rsidR="00252459" w:rsidRPr="00252459" w:rsidRDefault="00252459" w:rsidP="00252459">
      <w:pPr>
        <w:spacing w:after="375" w:line="375" w:lineRule="atLeast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Là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cha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mẹ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chúng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ta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luôn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cố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gắng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đem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lại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cho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con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cái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cuộc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sống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tốt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đẹp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mà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chúng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ta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chưa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từng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có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như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: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Chuẩn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bị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những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món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ngon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trên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bàn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proofErr w:type="gram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ăn</w:t>
      </w:r>
      <w:proofErr w:type="spellEnd"/>
      <w:proofErr w:type="gram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với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mong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muốn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con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lớn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lên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khỏe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mạnh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đầy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sức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sống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.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Làm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việc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miệt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mài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nơi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công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sở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chúng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ta hi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vọng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con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được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học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hành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và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trưởng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thành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trong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tiện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nghi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thoải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mái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:rsidR="00252459" w:rsidRPr="00252459" w:rsidRDefault="00252459" w:rsidP="00252459">
      <w:pPr>
        <w:spacing w:after="375" w:line="375" w:lineRule="atLeast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Sự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thật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là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những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hành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động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mà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người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lớn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làm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để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thể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hiện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tình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yêu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với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con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không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thực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quan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trọng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và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có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ý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nghĩa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bằng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những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điều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nhỏ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bé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bạn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làm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với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con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và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cho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con.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Vì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vậy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hãy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đảm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bảo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rằng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trong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những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đầu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đời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bạn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có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thể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dành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thời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gian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bên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con,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để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thực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hiện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những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hoạt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động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sẽ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có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tác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động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dài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lâu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với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bước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đường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lớn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khôn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của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trẻ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:</w:t>
      </w:r>
    </w:p>
    <w:p w:rsidR="00252459" w:rsidRPr="00252459" w:rsidRDefault="00252459" w:rsidP="00252459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1. 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Trò</w:t>
      </w:r>
      <w:proofErr w:type="spellEnd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chuyện</w:t>
      </w:r>
      <w:proofErr w:type="spellEnd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với</w:t>
      </w:r>
      <w:proofErr w:type="spellEnd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 con 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về</w:t>
      </w:r>
      <w:proofErr w:type="spellEnd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một</w:t>
      </w:r>
      <w:proofErr w:type="spellEnd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ngày</w:t>
      </w:r>
      <w:proofErr w:type="spellEnd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của</w:t>
      </w:r>
      <w:proofErr w:type="spellEnd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bạn</w:t>
      </w:r>
      <w:proofErr w:type="spellEnd"/>
    </w:p>
    <w:p w:rsidR="00252459" w:rsidRPr="00252459" w:rsidRDefault="00252459" w:rsidP="0025245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2459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</w:rPr>
        <w:drawing>
          <wp:inline distT="0" distB="0" distL="0" distR="0">
            <wp:extent cx="5715000" cy="3800475"/>
            <wp:effectExtent l="0" t="0" r="0" b="9525"/>
            <wp:docPr id="4" name="Picture 4" descr="Làm được 9 điều nhỏ bé này, bạn hẳn là phụ huynh đứa trẻ nào cũng muốn có - Ảnh 1.">
              <a:hlinkClick xmlns:a="http://schemas.openxmlformats.org/drawingml/2006/main" r:id="rId4" tgtFrame="&quot;_blank&quot;" tooltip="&quot;Ảnh minh họ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43ff4e0-7ec4-11e9-9bb6-e58e291e5b5c" descr="Làm được 9 điều nhỏ bé này, bạn hẳn là phụ huynh đứa trẻ nào cũng muốn có - Ảnh 1.">
                      <a:hlinkClick r:id="rId4" tgtFrame="&quot;_blank&quot;" tooltip="&quot;Ảnh minh họ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59" w:rsidRPr="00252459" w:rsidRDefault="00252459" w:rsidP="00252459">
      <w:pPr>
        <w:shd w:val="clear" w:color="auto" w:fill="F2F2F2"/>
        <w:spacing w:line="270" w:lineRule="atLeast"/>
        <w:textAlignment w:val="baseline"/>
        <w:rPr>
          <w:rFonts w:ascii="SFD-Medium" w:eastAsia="Times New Roman" w:hAnsi="SFD-Medium" w:cs="Times New Roman"/>
          <w:color w:val="666666"/>
          <w:sz w:val="21"/>
          <w:szCs w:val="21"/>
        </w:rPr>
      </w:pPr>
      <w:proofErr w:type="spellStart"/>
      <w:r w:rsidRPr="00252459">
        <w:rPr>
          <w:rFonts w:ascii="SFD-Medium" w:eastAsia="Times New Roman" w:hAnsi="SFD-Medium" w:cs="Times New Roman"/>
          <w:color w:val="666666"/>
          <w:sz w:val="21"/>
          <w:szCs w:val="21"/>
        </w:rPr>
        <w:t>Ảnh</w:t>
      </w:r>
      <w:proofErr w:type="spellEnd"/>
      <w:r w:rsidRPr="00252459">
        <w:rPr>
          <w:rFonts w:ascii="SFD-Medium" w:eastAsia="Times New Roman" w:hAnsi="SFD-Medium" w:cs="Times New Roman"/>
          <w:color w:val="666666"/>
          <w:sz w:val="21"/>
          <w:szCs w:val="21"/>
        </w:rPr>
        <w:t xml:space="preserve"> minh </w:t>
      </w:r>
      <w:proofErr w:type="spellStart"/>
      <w:r w:rsidRPr="00252459">
        <w:rPr>
          <w:rFonts w:ascii="SFD-Medium" w:eastAsia="Times New Roman" w:hAnsi="SFD-Medium" w:cs="Times New Roman"/>
          <w:color w:val="666666"/>
          <w:sz w:val="21"/>
          <w:szCs w:val="21"/>
        </w:rPr>
        <w:t>họa</w:t>
      </w:r>
      <w:proofErr w:type="spellEnd"/>
    </w:p>
    <w:p w:rsidR="00252459" w:rsidRPr="00252459" w:rsidRDefault="00252459" w:rsidP="00252459">
      <w:pPr>
        <w:spacing w:after="375" w:line="375" w:lineRule="atLeast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Việc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này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không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chỉ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chuẩn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bị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tâm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lý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cho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trẻ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về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thế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giới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việc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làm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mà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trẻ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sẽ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đối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mặt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trong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tương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lai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nó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có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thể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khơi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gợi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hứng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thú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của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trẻ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với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công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việc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của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bạn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.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Là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người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kiếm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tiền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nuôi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gia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đình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lastRenderedPageBreak/>
        <w:t>không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đồng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nghĩa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với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việc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bạn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có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quyền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từ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chối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tuân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proofErr w:type="gram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theo</w:t>
      </w:r>
      <w:proofErr w:type="spellEnd"/>
      <w:proofErr w:type="gram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quy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tắc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"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không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dùng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điện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thoại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di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động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"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vào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bữa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ăn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.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Những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cuộc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trò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chuyện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tâm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tình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giữa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bạn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và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con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là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cách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bạn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hiện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diện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bên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con,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cả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về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thể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chất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lẫn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tinh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thần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:rsidR="00252459" w:rsidRPr="00252459" w:rsidRDefault="00252459" w:rsidP="00252459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2. 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Đưa</w:t>
      </w:r>
      <w:proofErr w:type="spellEnd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 con 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đi</w:t>
      </w:r>
      <w:proofErr w:type="spellEnd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ngủ</w:t>
      </w:r>
      <w:proofErr w:type="spellEnd"/>
    </w:p>
    <w:p w:rsidR="00252459" w:rsidRPr="00252459" w:rsidRDefault="00252459" w:rsidP="00252459">
      <w:pPr>
        <w:spacing w:after="375" w:line="375" w:lineRule="atLeast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Đọc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cho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con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nghe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một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câu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chuyện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hay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hát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một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bài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hát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proofErr w:type="gram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ru</w:t>
      </w:r>
      <w:proofErr w:type="spellEnd"/>
      <w:proofErr w:type="gram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-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bất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kể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giọng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hát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của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bạn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ra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sao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đây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là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hoạt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động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không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thể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thiếu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với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mọi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trẻ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em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trước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giờ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đi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ngủ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.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Việc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này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cũng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tăng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khả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năng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trẻ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sẽ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lặp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lại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thói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quen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tương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tự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khi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trở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thành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cha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mẹ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sau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này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:rsidR="00252459" w:rsidRPr="00252459" w:rsidRDefault="00252459" w:rsidP="00252459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3. 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Ngồi</w:t>
      </w:r>
      <w:proofErr w:type="spellEnd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xuống</w:t>
      </w:r>
      <w:proofErr w:type="spellEnd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và</w:t>
      </w:r>
      <w:proofErr w:type="spellEnd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trò</w:t>
      </w:r>
      <w:proofErr w:type="spellEnd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chuyện</w:t>
      </w:r>
      <w:proofErr w:type="spellEnd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với</w:t>
      </w:r>
      <w:proofErr w:type="spellEnd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 con, 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chỉ</w:t>
      </w:r>
      <w:proofErr w:type="spellEnd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hai</w:t>
      </w:r>
      <w:proofErr w:type="spellEnd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người</w:t>
      </w:r>
      <w:proofErr w:type="spellEnd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với</w:t>
      </w:r>
      <w:proofErr w:type="spellEnd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nhau</w:t>
      </w:r>
      <w:proofErr w:type="spellEnd"/>
    </w:p>
    <w:p w:rsidR="00252459" w:rsidRPr="00252459" w:rsidRDefault="00252459" w:rsidP="00252459">
      <w:pPr>
        <w:spacing w:after="375" w:line="375" w:lineRule="atLeast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Dành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những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khoảng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thời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gian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riêng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tư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cho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con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cũng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quan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trọng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chẳng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kém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dành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thời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gian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cho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mọi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thành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viên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khác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với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tư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cách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gia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đình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.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Làm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như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vậy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bạn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giúp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con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hiểu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rằng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con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có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ý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nghĩa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quan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trọng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chẳng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kém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gì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anh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/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chị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/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em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của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con.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Nếu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bạn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cảm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thấy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khó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khăn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khi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nói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chuyện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có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thể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dành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thời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gian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để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cùng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con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làm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một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việc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nào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đó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-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chỉ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2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người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với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nhau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:rsidR="00252459" w:rsidRPr="00252459" w:rsidRDefault="00252459" w:rsidP="00252459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4. 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Kể</w:t>
      </w:r>
      <w:proofErr w:type="spellEnd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về</w:t>
      </w:r>
      <w:proofErr w:type="spellEnd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những</w:t>
      </w:r>
      <w:proofErr w:type="spellEnd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năm</w:t>
      </w:r>
      <w:proofErr w:type="spellEnd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tháng</w:t>
      </w:r>
      <w:proofErr w:type="spellEnd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ấu</w:t>
      </w:r>
      <w:proofErr w:type="spellEnd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thơ</w:t>
      </w:r>
      <w:proofErr w:type="spellEnd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và</w:t>
      </w:r>
      <w:proofErr w:type="spellEnd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trưởng</w:t>
      </w:r>
      <w:proofErr w:type="spellEnd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thành</w:t>
      </w:r>
      <w:proofErr w:type="spellEnd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của</w:t>
      </w:r>
      <w:proofErr w:type="spellEnd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bạn</w:t>
      </w:r>
      <w:proofErr w:type="spellEnd"/>
    </w:p>
    <w:p w:rsidR="00252459" w:rsidRPr="00252459" w:rsidRDefault="00252459" w:rsidP="0025245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2459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</w:rPr>
        <w:lastRenderedPageBreak/>
        <w:drawing>
          <wp:inline distT="0" distB="0" distL="0" distR="0">
            <wp:extent cx="7620000" cy="5086350"/>
            <wp:effectExtent l="0" t="0" r="0" b="0"/>
            <wp:docPr id="3" name="Picture 3" descr="Làm được 9 điều nhỏ bé này, bạn hẳn là phụ huynh đứa trẻ nào cũng muốn có - Ảnh 2.">
              <a:hlinkClick xmlns:a="http://schemas.openxmlformats.org/drawingml/2006/main" r:id="rId6" tgtFrame="&quot;_blank&quot;" tooltip="&quot;Ảnh minh họ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f4061580-7ec4-11e9-8cb8-37bf1a0dc7c9" descr="Làm được 9 điều nhỏ bé này, bạn hẳn là phụ huynh đứa trẻ nào cũng muốn có - Ảnh 2.">
                      <a:hlinkClick r:id="rId6" tgtFrame="&quot;_blank&quot;" tooltip="&quot;Ảnh minh họ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59" w:rsidRPr="00252459" w:rsidRDefault="00252459" w:rsidP="00252459">
      <w:pPr>
        <w:shd w:val="clear" w:color="auto" w:fill="F2F2F2"/>
        <w:spacing w:line="270" w:lineRule="atLeast"/>
        <w:textAlignment w:val="baseline"/>
        <w:rPr>
          <w:rFonts w:ascii="SFD-Medium" w:eastAsia="Times New Roman" w:hAnsi="SFD-Medium" w:cs="Times New Roman"/>
          <w:color w:val="666666"/>
          <w:sz w:val="21"/>
          <w:szCs w:val="21"/>
        </w:rPr>
      </w:pPr>
      <w:proofErr w:type="spellStart"/>
      <w:r w:rsidRPr="00252459">
        <w:rPr>
          <w:rFonts w:ascii="SFD-Medium" w:eastAsia="Times New Roman" w:hAnsi="SFD-Medium" w:cs="Times New Roman"/>
          <w:color w:val="666666"/>
          <w:sz w:val="21"/>
          <w:szCs w:val="21"/>
        </w:rPr>
        <w:t>Ảnh</w:t>
      </w:r>
      <w:proofErr w:type="spellEnd"/>
      <w:r w:rsidRPr="00252459">
        <w:rPr>
          <w:rFonts w:ascii="SFD-Medium" w:eastAsia="Times New Roman" w:hAnsi="SFD-Medium" w:cs="Times New Roman"/>
          <w:color w:val="666666"/>
          <w:sz w:val="21"/>
          <w:szCs w:val="21"/>
        </w:rPr>
        <w:t xml:space="preserve"> minh </w:t>
      </w:r>
      <w:proofErr w:type="spellStart"/>
      <w:r w:rsidRPr="00252459">
        <w:rPr>
          <w:rFonts w:ascii="SFD-Medium" w:eastAsia="Times New Roman" w:hAnsi="SFD-Medium" w:cs="Times New Roman"/>
          <w:color w:val="666666"/>
          <w:sz w:val="21"/>
          <w:szCs w:val="21"/>
        </w:rPr>
        <w:t>họa</w:t>
      </w:r>
      <w:proofErr w:type="spellEnd"/>
    </w:p>
    <w:p w:rsidR="00252459" w:rsidRPr="00252459" w:rsidRDefault="00252459" w:rsidP="00252459">
      <w:pPr>
        <w:spacing w:after="375" w:line="375" w:lineRule="atLeast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Bạn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là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cây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hài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của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lớp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hay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thuộc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nhóm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luôn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phải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nỗ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lực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để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không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tụt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lại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phía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sau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?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Hãy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cởi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mở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với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con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về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những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tháng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ngày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đã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qua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của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bạn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.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Nhờ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đó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trẻ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hiểu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thêm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về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những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khía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cạnh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khác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trong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con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người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bạn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. Chia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sẻ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về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quá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trình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gặp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gỡ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và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tiến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tới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hôn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nhân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của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bạn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và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ông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xã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/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bà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xã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cũng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sẽ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góp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phần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hướng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dẫn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trẻ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về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cách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chọn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bạn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đời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trong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tương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lai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:rsidR="00252459" w:rsidRPr="00252459" w:rsidRDefault="00252459" w:rsidP="00252459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5. "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Cưa</w:t>
      </w:r>
      <w:proofErr w:type="spellEnd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sừng</w:t>
      </w:r>
      <w:proofErr w:type="spellEnd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làm</w:t>
      </w:r>
      <w:proofErr w:type="spellEnd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nghé</w:t>
      </w:r>
      <w:proofErr w:type="spellEnd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"</w:t>
      </w:r>
    </w:p>
    <w:p w:rsidR="00252459" w:rsidRPr="00252459" w:rsidRDefault="00252459" w:rsidP="00252459">
      <w:pPr>
        <w:spacing w:after="375" w:line="375" w:lineRule="atLeast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Ăn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diện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và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chơi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các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trò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chơi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giả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vờ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cùng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con;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bạn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cũng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có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thể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lấy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điện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thoại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và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chụp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lại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những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bức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ảnh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ngộ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nghĩnh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buồn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cười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với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con.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Có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thể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cười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đùa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trước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những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khiếm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khuyết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của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mình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giúp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trẻ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xây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dựng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lòng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tự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tin.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Thông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điệp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ở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đây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thật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giản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dị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: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Hãy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yêu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cơ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thể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và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con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người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mà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con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đang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có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!</w:t>
      </w:r>
    </w:p>
    <w:p w:rsidR="00252459" w:rsidRDefault="00252459" w:rsidP="00252459">
      <w:pPr>
        <w:spacing w:after="0" w:line="375" w:lineRule="atLeast"/>
        <w:textAlignment w:val="baseline"/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</w:pPr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6. 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Dành</w:t>
      </w:r>
      <w:proofErr w:type="spellEnd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thời</w:t>
      </w:r>
      <w:proofErr w:type="spellEnd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gian</w:t>
      </w:r>
      <w:proofErr w:type="spellEnd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ra</w:t>
      </w:r>
      <w:proofErr w:type="spellEnd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ngoài</w:t>
      </w:r>
      <w:proofErr w:type="spellEnd"/>
    </w:p>
    <w:p w:rsidR="00252459" w:rsidRPr="00252459" w:rsidRDefault="00252459" w:rsidP="00252459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:rsidR="00252459" w:rsidRPr="00252459" w:rsidRDefault="00252459" w:rsidP="0025245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2459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</w:rPr>
        <w:lastRenderedPageBreak/>
        <w:drawing>
          <wp:inline distT="0" distB="0" distL="0" distR="0">
            <wp:extent cx="5619115" cy="3989572"/>
            <wp:effectExtent l="0" t="0" r="635" b="0"/>
            <wp:docPr id="2" name="Picture 2" descr="Làm được 9 điều nhỏ bé này, bạn hẳn là phụ huynh đứa trẻ nào cũng muốn có - Ảnh 3.">
              <a:hlinkClick xmlns:a="http://schemas.openxmlformats.org/drawingml/2006/main" r:id="rId8" tgtFrame="&quot;_blank&quot;" tooltip="&quot;Ảnh minh họ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8e763f0-7ec5-11e9-ab2a-59b954f0b378" descr="Làm được 9 điều nhỏ bé này, bạn hẳn là phụ huynh đứa trẻ nào cũng muốn có - Ảnh 3.">
                      <a:hlinkClick r:id="rId8" tgtFrame="&quot;_blank&quot;" tooltip="&quot;Ảnh minh họ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042" cy="39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59" w:rsidRPr="00252459" w:rsidRDefault="00252459" w:rsidP="00252459">
      <w:pPr>
        <w:shd w:val="clear" w:color="auto" w:fill="F2F2F2"/>
        <w:spacing w:line="270" w:lineRule="atLeast"/>
        <w:jc w:val="center"/>
        <w:textAlignment w:val="baseline"/>
        <w:rPr>
          <w:rFonts w:ascii="SFD-Medium" w:eastAsia="Times New Roman" w:hAnsi="SFD-Medium" w:cs="Times New Roman"/>
          <w:color w:val="666666"/>
          <w:sz w:val="21"/>
          <w:szCs w:val="21"/>
        </w:rPr>
      </w:pPr>
      <w:proofErr w:type="spellStart"/>
      <w:r w:rsidRPr="00252459">
        <w:rPr>
          <w:rFonts w:ascii="SFD-Medium" w:eastAsia="Times New Roman" w:hAnsi="SFD-Medium" w:cs="Times New Roman"/>
          <w:color w:val="666666"/>
          <w:sz w:val="21"/>
          <w:szCs w:val="21"/>
        </w:rPr>
        <w:t>Ảnh</w:t>
      </w:r>
      <w:proofErr w:type="spellEnd"/>
      <w:r w:rsidRPr="00252459">
        <w:rPr>
          <w:rFonts w:ascii="SFD-Medium" w:eastAsia="Times New Roman" w:hAnsi="SFD-Medium" w:cs="Times New Roman"/>
          <w:color w:val="666666"/>
          <w:sz w:val="21"/>
          <w:szCs w:val="21"/>
        </w:rPr>
        <w:t xml:space="preserve"> minh </w:t>
      </w:r>
      <w:proofErr w:type="spellStart"/>
      <w:r w:rsidRPr="00252459">
        <w:rPr>
          <w:rFonts w:ascii="SFD-Medium" w:eastAsia="Times New Roman" w:hAnsi="SFD-Medium" w:cs="Times New Roman"/>
          <w:color w:val="666666"/>
          <w:sz w:val="21"/>
          <w:szCs w:val="21"/>
        </w:rPr>
        <w:t>họa</w:t>
      </w:r>
      <w:proofErr w:type="spellEnd"/>
    </w:p>
    <w:p w:rsidR="00252459" w:rsidRPr="00252459" w:rsidRDefault="00252459" w:rsidP="00252459">
      <w:pPr>
        <w:spacing w:after="375" w:line="375" w:lineRule="atLeast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Việc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hạn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chế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xem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màn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hình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không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giúp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trẻ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phát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triển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được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các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thói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quen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khác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tốt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hơn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.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Thay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vào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đó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hãy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cho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con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dạo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chơi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ngoài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trời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nhiều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hơn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đạp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proofErr w:type="gram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xe</w:t>
      </w:r>
      <w:proofErr w:type="spellEnd"/>
      <w:proofErr w:type="gram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chạy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leo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núi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xây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lâu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đài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cát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trên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biển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.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Đó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là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những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hoạt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động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vừa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giúp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con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khoẻ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khoắn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mạnh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mẽ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vừa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giúp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con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xả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stress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và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làm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phong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phú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tâm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hồn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:rsidR="00252459" w:rsidRPr="00252459" w:rsidRDefault="00252459" w:rsidP="00252459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7. 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Tạo</w:t>
      </w:r>
      <w:proofErr w:type="spellEnd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điều</w:t>
      </w:r>
      <w:proofErr w:type="spellEnd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kiện</w:t>
      </w:r>
      <w:proofErr w:type="spellEnd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để</w:t>
      </w:r>
      <w:proofErr w:type="spellEnd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 con 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lựa</w:t>
      </w:r>
      <w:proofErr w:type="spellEnd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chọn</w:t>
      </w:r>
      <w:proofErr w:type="spellEnd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hoạt</w:t>
      </w:r>
      <w:proofErr w:type="spellEnd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động</w:t>
      </w:r>
      <w:proofErr w:type="spellEnd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chung</w:t>
      </w:r>
      <w:proofErr w:type="spellEnd"/>
      <w:proofErr w:type="gramEnd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của</w:t>
      </w:r>
      <w:proofErr w:type="spellEnd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gia</w:t>
      </w:r>
      <w:proofErr w:type="spellEnd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đình</w:t>
      </w:r>
      <w:proofErr w:type="spellEnd"/>
    </w:p>
    <w:p w:rsidR="00252459" w:rsidRPr="00252459" w:rsidRDefault="00252459" w:rsidP="00252459">
      <w:pPr>
        <w:spacing w:after="375" w:line="375" w:lineRule="atLeast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Trân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trọng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đón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nhận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những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phản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hồi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của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con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về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các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hoạt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động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gia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đình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mà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con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yêu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thích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.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Nhờ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thế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bạn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sẽ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biết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được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mọi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thành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viên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trong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nhà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đều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được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hưởng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lợi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từ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những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hoạt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động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proofErr w:type="gram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chung</w:t>
      </w:r>
      <w:proofErr w:type="spellEnd"/>
      <w:proofErr w:type="gram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:rsidR="00252459" w:rsidRPr="00252459" w:rsidRDefault="00252459" w:rsidP="00252459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8. 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Cùng</w:t>
      </w:r>
      <w:proofErr w:type="spellEnd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xem</w:t>
      </w:r>
      <w:proofErr w:type="spellEnd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phim</w:t>
      </w:r>
      <w:proofErr w:type="spellEnd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với</w:t>
      </w:r>
      <w:proofErr w:type="spellEnd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 con</w:t>
      </w:r>
    </w:p>
    <w:p w:rsidR="00252459" w:rsidRPr="00252459" w:rsidRDefault="00252459" w:rsidP="0025245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2459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</w:rPr>
        <w:lastRenderedPageBreak/>
        <w:drawing>
          <wp:inline distT="0" distB="0" distL="0" distR="0">
            <wp:extent cx="5715000" cy="3371850"/>
            <wp:effectExtent l="0" t="0" r="0" b="0"/>
            <wp:docPr id="1" name="Picture 1" descr="Làm được 9 điều nhỏ bé này, bạn hẳn là phụ huynh đứa trẻ nào cũng muốn có - Ảnh 4.">
              <a:hlinkClick xmlns:a="http://schemas.openxmlformats.org/drawingml/2006/main" r:id="rId10" tgtFrame="&quot;_blank&quot;" tooltip="&quot;Ảnh minh họ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e8d7020-7ec5-11e9-ab1a-d156c9a823d1" descr="Làm được 9 điều nhỏ bé này, bạn hẳn là phụ huynh đứa trẻ nào cũng muốn có - Ảnh 4.">
                      <a:hlinkClick r:id="rId10" tgtFrame="&quot;_blank&quot;" tooltip="&quot;Ảnh minh họ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59" w:rsidRPr="00252459" w:rsidRDefault="00252459" w:rsidP="00252459">
      <w:pPr>
        <w:shd w:val="clear" w:color="auto" w:fill="F2F2F2"/>
        <w:spacing w:line="270" w:lineRule="atLeast"/>
        <w:jc w:val="center"/>
        <w:textAlignment w:val="baseline"/>
        <w:rPr>
          <w:rFonts w:ascii="SFD-Medium" w:eastAsia="Times New Roman" w:hAnsi="SFD-Medium" w:cs="Times New Roman"/>
          <w:color w:val="666666"/>
          <w:sz w:val="21"/>
          <w:szCs w:val="21"/>
        </w:rPr>
      </w:pPr>
      <w:proofErr w:type="spellStart"/>
      <w:r w:rsidRPr="00252459">
        <w:rPr>
          <w:rFonts w:ascii="SFD-Medium" w:eastAsia="Times New Roman" w:hAnsi="SFD-Medium" w:cs="Times New Roman"/>
          <w:color w:val="666666"/>
          <w:sz w:val="21"/>
          <w:szCs w:val="21"/>
        </w:rPr>
        <w:t>Ảnh</w:t>
      </w:r>
      <w:proofErr w:type="spellEnd"/>
      <w:r w:rsidRPr="00252459">
        <w:rPr>
          <w:rFonts w:ascii="SFD-Medium" w:eastAsia="Times New Roman" w:hAnsi="SFD-Medium" w:cs="Times New Roman"/>
          <w:color w:val="666666"/>
          <w:sz w:val="21"/>
          <w:szCs w:val="21"/>
        </w:rPr>
        <w:t xml:space="preserve"> minh </w:t>
      </w:r>
      <w:proofErr w:type="spellStart"/>
      <w:r w:rsidRPr="00252459">
        <w:rPr>
          <w:rFonts w:ascii="SFD-Medium" w:eastAsia="Times New Roman" w:hAnsi="SFD-Medium" w:cs="Times New Roman"/>
          <w:color w:val="666666"/>
          <w:sz w:val="21"/>
          <w:szCs w:val="21"/>
        </w:rPr>
        <w:t>họa</w:t>
      </w:r>
      <w:proofErr w:type="spellEnd"/>
    </w:p>
    <w:p w:rsidR="00252459" w:rsidRPr="00252459" w:rsidRDefault="00252459" w:rsidP="00252459">
      <w:pPr>
        <w:spacing w:after="375" w:line="375" w:lineRule="atLeast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Ai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có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thể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cưỡng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lại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sự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hấp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dẫn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của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một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tối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lười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biếng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thoải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mái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xem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tivi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và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proofErr w:type="gram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ăn</w:t>
      </w:r>
      <w:proofErr w:type="spellEnd"/>
      <w:proofErr w:type="gram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bỏng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ngô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với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nhau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?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Hãy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khích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lệ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trẻ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chọn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một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chương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trình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/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bộ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phim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cho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tối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thứ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7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nghệ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thuật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sắp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tới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của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cả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nhà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.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Đây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là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cơ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hội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để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bạn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nắm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bắt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được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những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trào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lưu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hiện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tại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mà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con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và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các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bạn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cùng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lứa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đang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proofErr w:type="gram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theo</w:t>
      </w:r>
      <w:proofErr w:type="spellEnd"/>
      <w:proofErr w:type="gram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đuổi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:rsidR="00252459" w:rsidRPr="00252459" w:rsidRDefault="00252459" w:rsidP="00252459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9. 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Để</w:t>
      </w:r>
      <w:proofErr w:type="spellEnd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lại</w:t>
      </w:r>
      <w:proofErr w:type="spellEnd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lời</w:t>
      </w:r>
      <w:proofErr w:type="spellEnd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nhắn</w:t>
      </w:r>
      <w:proofErr w:type="spellEnd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đặc</w:t>
      </w:r>
      <w:proofErr w:type="spellEnd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biệt</w:t>
      </w:r>
      <w:proofErr w:type="spellEnd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>cho</w:t>
      </w:r>
      <w:proofErr w:type="spellEnd"/>
      <w:r w:rsidRPr="00252459">
        <w:rPr>
          <w:rFonts w:ascii="inherit" w:eastAsia="Times New Roman" w:hAnsi="inherit" w:cs="Times New Roman"/>
          <w:b/>
          <w:bCs/>
          <w:color w:val="222222"/>
          <w:sz w:val="26"/>
          <w:szCs w:val="26"/>
          <w:bdr w:val="none" w:sz="0" w:space="0" w:color="auto" w:frame="1"/>
        </w:rPr>
        <w:t xml:space="preserve"> con</w:t>
      </w:r>
    </w:p>
    <w:p w:rsidR="00252459" w:rsidRPr="00252459" w:rsidRDefault="00252459" w:rsidP="00252459">
      <w:pPr>
        <w:spacing w:after="375" w:line="375" w:lineRule="atLeast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Hãy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viết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ra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đôi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lời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khích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lệ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hay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một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lời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khuyên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nho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nhỏ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cho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con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và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giấu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chúng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vào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những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nơi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khác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nhau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.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Ví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dụ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hộp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cơm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mang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tới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trường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cặp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sách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của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con…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Những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tờ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giấy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nhắn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xinh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xinh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đó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sẽ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là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lời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nhắc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nhở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con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về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tình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yêu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và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sự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quan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tâm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tha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thiết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mà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bạn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luôn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dành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cho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trẻ</w:t>
      </w:r>
      <w:proofErr w:type="spellEnd"/>
      <w:r w:rsidRPr="00252459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:rsidR="008F17E2" w:rsidRDefault="008F17E2" w:rsidP="00252459">
      <w:pPr>
        <w:jc w:val="center"/>
      </w:pPr>
    </w:p>
    <w:sectPr w:rsidR="008F17E2" w:rsidSect="0025245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FD-Bold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SFD-Medium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459"/>
    <w:rsid w:val="00252459"/>
    <w:rsid w:val="00281A11"/>
    <w:rsid w:val="008F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9F8A57F-2E22-4AEA-AE20-ABA4D83A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2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4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4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4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252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420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3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58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85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2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familycdn.com/2019/5/25/2092523712-gia-dinh-15587720328911621992254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familycdn.com/2019/5/25/sinh-con-gai-2017-12-12-22-411-1558771997897206554869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afamilycdn.com/2019/5/25/8-loi-ich-bat-ngo-tu-viec-cho-con-xem-tivi-15587721500021553085313.jpg" TargetMode="External"/><Relationship Id="rId4" Type="http://schemas.openxmlformats.org/officeDocument/2006/relationships/hyperlink" Target="http://afamilycdn.com/2019/5/25/chuyen-ay-171644438-1558771837257889980063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2019-07-12T15:29:00Z</dcterms:created>
  <dcterms:modified xsi:type="dcterms:W3CDTF">2019-07-12T16:08:00Z</dcterms:modified>
</cp:coreProperties>
</file>